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8" w:rsidRDefault="00164AC9" w:rsidP="00407945">
      <w:pPr>
        <w:jc w:val="center"/>
        <w:rPr>
          <w:b/>
          <w:sz w:val="30"/>
          <w:szCs w:val="30"/>
        </w:rPr>
      </w:pPr>
      <w:r w:rsidRPr="001640B8">
        <w:rPr>
          <w:rFonts w:hint="eastAsia"/>
          <w:b/>
          <w:sz w:val="30"/>
          <w:szCs w:val="30"/>
        </w:rPr>
        <w:t>Share Kaohsiung!</w:t>
      </w:r>
      <w:r w:rsidR="001640B8" w:rsidRPr="001640B8">
        <w:rPr>
          <w:rFonts w:hint="eastAsia"/>
          <w:b/>
          <w:sz w:val="30"/>
          <w:szCs w:val="30"/>
        </w:rPr>
        <w:t xml:space="preserve"> </w:t>
      </w:r>
    </w:p>
    <w:p w:rsidR="00407945" w:rsidRPr="001640B8" w:rsidRDefault="00164AC9" w:rsidP="00407945">
      <w:pPr>
        <w:jc w:val="center"/>
        <w:rPr>
          <w:b/>
          <w:sz w:val="30"/>
          <w:szCs w:val="30"/>
        </w:rPr>
      </w:pPr>
      <w:r w:rsidRPr="001640B8">
        <w:rPr>
          <w:rFonts w:hint="eastAsia"/>
          <w:b/>
          <w:sz w:val="30"/>
          <w:szCs w:val="30"/>
        </w:rPr>
        <w:t>2019 Kaohsiung International Summer Camp</w:t>
      </w:r>
      <w:r w:rsidR="001640B8" w:rsidRPr="001640B8">
        <w:rPr>
          <w:rFonts w:hint="eastAsia"/>
          <w:b/>
          <w:sz w:val="30"/>
          <w:szCs w:val="30"/>
        </w:rPr>
        <w:t xml:space="preserve"> Registration Guide</w:t>
      </w:r>
    </w:p>
    <w:p w:rsidR="00165651" w:rsidRPr="004E01AF" w:rsidRDefault="008317AF" w:rsidP="00B630CA">
      <w:pPr>
        <w:pStyle w:val="a3"/>
        <w:numPr>
          <w:ilvl w:val="0"/>
          <w:numId w:val="1"/>
        </w:numPr>
        <w:spacing w:line="160" w:lineRule="atLeast"/>
        <w:ind w:leftChars="0" w:left="482" w:hanging="482"/>
        <w:rPr>
          <w:rFonts w:cstheme="minorHAnsi"/>
          <w:sz w:val="28"/>
          <w:szCs w:val="28"/>
        </w:rPr>
      </w:pPr>
      <w:r w:rsidRPr="004E01AF">
        <w:rPr>
          <w:sz w:val="28"/>
          <w:szCs w:val="28"/>
        </w:rPr>
        <w:t xml:space="preserve">2019 </w:t>
      </w:r>
      <w:r w:rsidRPr="004E01AF">
        <w:rPr>
          <w:rFonts w:hint="eastAsia"/>
          <w:sz w:val="28"/>
          <w:szCs w:val="28"/>
        </w:rPr>
        <w:t>Kaoh</w:t>
      </w:r>
      <w:r w:rsidR="00587EC0">
        <w:rPr>
          <w:rFonts w:hint="eastAsia"/>
          <w:sz w:val="28"/>
          <w:szCs w:val="28"/>
        </w:rPr>
        <w:t>siung International Summ</w:t>
      </w:r>
      <w:r w:rsidR="00587EC0" w:rsidRPr="00587EC0">
        <w:rPr>
          <w:rFonts w:hint="eastAsia"/>
          <w:sz w:val="28"/>
          <w:szCs w:val="28"/>
        </w:rPr>
        <w:t>er Camp is</w:t>
      </w:r>
      <w:r w:rsidR="00BF1293" w:rsidRPr="00587EC0">
        <w:rPr>
          <w:rFonts w:hint="eastAsia"/>
          <w:sz w:val="28"/>
          <w:szCs w:val="28"/>
        </w:rPr>
        <w:t xml:space="preserve"> </w:t>
      </w:r>
      <w:r w:rsidR="002C4D4D" w:rsidRPr="00587EC0">
        <w:rPr>
          <w:rFonts w:hint="eastAsia"/>
          <w:sz w:val="28"/>
          <w:szCs w:val="28"/>
        </w:rPr>
        <w:t>hosted</w:t>
      </w:r>
      <w:r w:rsidRPr="00587EC0">
        <w:rPr>
          <w:sz w:val="28"/>
          <w:szCs w:val="28"/>
        </w:rPr>
        <w:t xml:space="preserve"> by </w:t>
      </w:r>
      <w:r w:rsidR="00817393" w:rsidRPr="00587EC0">
        <w:rPr>
          <w:rFonts w:hint="eastAsia"/>
          <w:sz w:val="28"/>
          <w:szCs w:val="28"/>
        </w:rPr>
        <w:t>Kaohsiung City Government</w:t>
      </w:r>
      <w:r w:rsidR="00817393" w:rsidRPr="00587EC0">
        <w:rPr>
          <w:sz w:val="28"/>
          <w:szCs w:val="28"/>
        </w:rPr>
        <w:t>.</w:t>
      </w:r>
      <w:r w:rsidR="00817393" w:rsidRPr="00587EC0">
        <w:rPr>
          <w:rFonts w:hint="eastAsia"/>
          <w:sz w:val="28"/>
          <w:szCs w:val="28"/>
        </w:rPr>
        <w:t xml:space="preserve"> </w:t>
      </w:r>
      <w:r w:rsidRPr="00587EC0">
        <w:rPr>
          <w:sz w:val="28"/>
          <w:szCs w:val="28"/>
        </w:rPr>
        <w:t>We</w:t>
      </w:r>
      <w:r w:rsidR="00817393" w:rsidRPr="00587EC0">
        <w:rPr>
          <w:rFonts w:hint="eastAsia"/>
          <w:sz w:val="28"/>
          <w:szCs w:val="28"/>
        </w:rPr>
        <w:t xml:space="preserve"> extend a cordial</w:t>
      </w:r>
      <w:r w:rsidR="00817393" w:rsidRPr="004E01AF">
        <w:rPr>
          <w:rFonts w:hint="eastAsia"/>
          <w:sz w:val="28"/>
          <w:szCs w:val="28"/>
        </w:rPr>
        <w:t xml:space="preserve"> invitation to the undergraduate and graduate students from our sister and friendship cities all over the world, </w:t>
      </w:r>
      <w:r w:rsidR="00817393" w:rsidRPr="004E01AF">
        <w:rPr>
          <w:rFonts w:cstheme="minorHAnsi" w:hint="eastAsia"/>
          <w:sz w:val="28"/>
          <w:szCs w:val="28"/>
        </w:rPr>
        <w:t>to i</w:t>
      </w:r>
      <w:r w:rsidR="00817393" w:rsidRPr="004E01AF">
        <w:rPr>
          <w:rFonts w:cstheme="minorHAnsi"/>
          <w:sz w:val="28"/>
          <w:szCs w:val="28"/>
        </w:rPr>
        <w:t>ntroduc</w:t>
      </w:r>
      <w:r w:rsidR="00817393" w:rsidRPr="004E01AF">
        <w:rPr>
          <w:rFonts w:cstheme="minorHAnsi" w:hint="eastAsia"/>
          <w:sz w:val="28"/>
          <w:szCs w:val="28"/>
        </w:rPr>
        <w:t>e</w:t>
      </w:r>
      <w:r w:rsidR="00817393" w:rsidRPr="004E01AF">
        <w:rPr>
          <w:rFonts w:cstheme="minorHAnsi"/>
          <w:sz w:val="28"/>
          <w:szCs w:val="28"/>
        </w:rPr>
        <w:t xml:space="preserve"> the history, culture, regional cuisine, historical architecture</w:t>
      </w:r>
      <w:r w:rsidR="001747C6">
        <w:rPr>
          <w:rFonts w:cstheme="minorHAnsi"/>
          <w:sz w:val="28"/>
          <w:szCs w:val="28"/>
        </w:rPr>
        <w:t xml:space="preserve"> of Kaohsiung City. Experienc</w:t>
      </w:r>
      <w:r w:rsidR="001747C6">
        <w:rPr>
          <w:rFonts w:cstheme="minorHAnsi" w:hint="eastAsia"/>
          <w:sz w:val="28"/>
          <w:szCs w:val="28"/>
        </w:rPr>
        <w:t>e</w:t>
      </w:r>
      <w:r w:rsidR="001747C6">
        <w:rPr>
          <w:rFonts w:cstheme="minorHAnsi"/>
          <w:sz w:val="28"/>
          <w:szCs w:val="28"/>
        </w:rPr>
        <w:t xml:space="preserve"> and explor</w:t>
      </w:r>
      <w:r w:rsidR="001747C6">
        <w:rPr>
          <w:rFonts w:cstheme="minorHAnsi" w:hint="eastAsia"/>
          <w:sz w:val="28"/>
          <w:szCs w:val="28"/>
        </w:rPr>
        <w:t>e</w:t>
      </w:r>
      <w:r w:rsidR="00817393" w:rsidRPr="004E01AF">
        <w:rPr>
          <w:rFonts w:cstheme="minorHAnsi"/>
          <w:sz w:val="28"/>
          <w:szCs w:val="28"/>
        </w:rPr>
        <w:t xml:space="preserve"> the beauty of Kaohsiung along with Taiwanese undergraduate/ graduate students</w:t>
      </w:r>
      <w:r w:rsidR="00817393" w:rsidRPr="004E01AF">
        <w:rPr>
          <w:rFonts w:cstheme="minorHAnsi" w:hint="eastAsia"/>
          <w:sz w:val="28"/>
          <w:szCs w:val="28"/>
        </w:rPr>
        <w:t xml:space="preserve">, also </w:t>
      </w:r>
      <w:r w:rsidR="00817393" w:rsidRPr="004E01AF">
        <w:rPr>
          <w:rFonts w:hint="eastAsia"/>
          <w:sz w:val="28"/>
          <w:szCs w:val="28"/>
        </w:rPr>
        <w:t>starting</w:t>
      </w:r>
      <w:r w:rsidRPr="004E01AF">
        <w:rPr>
          <w:sz w:val="28"/>
          <w:szCs w:val="28"/>
        </w:rPr>
        <w:t xml:space="preserve"> </w:t>
      </w:r>
      <w:r w:rsidR="00817393" w:rsidRPr="004E01AF">
        <w:rPr>
          <w:rFonts w:hint="eastAsia"/>
          <w:sz w:val="28"/>
          <w:szCs w:val="28"/>
        </w:rPr>
        <w:t>a</w:t>
      </w:r>
      <w:r w:rsidR="00DF5D09" w:rsidRPr="004E01AF">
        <w:rPr>
          <w:rFonts w:hint="eastAsia"/>
          <w:sz w:val="28"/>
          <w:szCs w:val="28"/>
        </w:rPr>
        <w:t xml:space="preserve">n unforgettable, </w:t>
      </w:r>
      <w:r w:rsidRPr="004E01AF">
        <w:rPr>
          <w:sz w:val="28"/>
          <w:szCs w:val="28"/>
        </w:rPr>
        <w:t>life-changing cultural journey.</w:t>
      </w:r>
    </w:p>
    <w:p w:rsidR="004F3A45" w:rsidRPr="004E01AF" w:rsidRDefault="003B411D" w:rsidP="00B630CA">
      <w:pPr>
        <w:pStyle w:val="a3"/>
        <w:numPr>
          <w:ilvl w:val="0"/>
          <w:numId w:val="1"/>
        </w:numPr>
        <w:spacing w:line="160" w:lineRule="atLeast"/>
        <w:ind w:leftChars="0" w:left="482" w:hanging="482"/>
        <w:rPr>
          <w:rFonts w:cstheme="minorHAnsi"/>
          <w:sz w:val="28"/>
          <w:szCs w:val="28"/>
        </w:rPr>
      </w:pPr>
      <w:r w:rsidRPr="004E01AF">
        <w:rPr>
          <w:rFonts w:cstheme="minorHAnsi"/>
          <w:sz w:val="28"/>
          <w:szCs w:val="28"/>
        </w:rPr>
        <w:t>Organizer</w:t>
      </w:r>
      <w:r w:rsidRPr="004E01AF">
        <w:rPr>
          <w:rFonts w:cstheme="minorHAnsi"/>
          <w:sz w:val="28"/>
          <w:szCs w:val="28"/>
        </w:rPr>
        <w:t>：</w:t>
      </w:r>
      <w:r w:rsidRPr="004E01AF">
        <w:rPr>
          <w:rFonts w:cstheme="minorHAnsi"/>
          <w:sz w:val="28"/>
          <w:szCs w:val="28"/>
        </w:rPr>
        <w:t>Department of Administr</w:t>
      </w:r>
      <w:r w:rsidR="00AA1DBF">
        <w:rPr>
          <w:rFonts w:cstheme="minorHAnsi"/>
          <w:sz w:val="28"/>
          <w:szCs w:val="28"/>
        </w:rPr>
        <w:t>ative and International Affairs</w:t>
      </w:r>
      <w:r w:rsidR="004D4ED0">
        <w:rPr>
          <w:rFonts w:cstheme="minorHAnsi" w:hint="eastAsia"/>
          <w:sz w:val="28"/>
          <w:szCs w:val="28"/>
        </w:rPr>
        <w:t xml:space="preserve">, </w:t>
      </w:r>
      <w:r w:rsidRPr="004E01AF">
        <w:rPr>
          <w:rFonts w:cstheme="minorHAnsi"/>
          <w:sz w:val="28"/>
          <w:szCs w:val="28"/>
        </w:rPr>
        <w:t>Kaohsiung City Government</w:t>
      </w:r>
      <w:r w:rsidR="00E12F77" w:rsidRPr="004E01AF">
        <w:rPr>
          <w:rFonts w:cstheme="minorHAnsi" w:hint="eastAsia"/>
          <w:sz w:val="28"/>
          <w:szCs w:val="28"/>
        </w:rPr>
        <w:t>, Taiwan</w:t>
      </w:r>
      <w:r w:rsidR="007F6104">
        <w:rPr>
          <w:rFonts w:cstheme="minorHAnsi" w:hint="eastAsia"/>
          <w:sz w:val="28"/>
          <w:szCs w:val="28"/>
        </w:rPr>
        <w:t>, R.O.C.</w:t>
      </w:r>
      <w:r w:rsidRPr="004E01AF">
        <w:rPr>
          <w:rFonts w:cstheme="minorHAnsi"/>
          <w:sz w:val="28"/>
          <w:szCs w:val="28"/>
        </w:rPr>
        <w:t xml:space="preserve"> </w:t>
      </w:r>
    </w:p>
    <w:p w:rsidR="00F34758" w:rsidRPr="004E01AF" w:rsidRDefault="00F34758" w:rsidP="00D86302">
      <w:pPr>
        <w:pStyle w:val="a3"/>
        <w:numPr>
          <w:ilvl w:val="0"/>
          <w:numId w:val="1"/>
        </w:numPr>
        <w:ind w:leftChars="0"/>
        <w:rPr>
          <w:rFonts w:cstheme="minorHAnsi"/>
          <w:sz w:val="28"/>
          <w:szCs w:val="28"/>
        </w:rPr>
      </w:pPr>
      <w:r w:rsidRPr="004E01AF">
        <w:rPr>
          <w:rFonts w:cstheme="minorHAnsi"/>
          <w:sz w:val="28"/>
          <w:szCs w:val="28"/>
        </w:rPr>
        <w:t xml:space="preserve">Summer </w:t>
      </w:r>
      <w:r w:rsidRPr="00920A24">
        <w:rPr>
          <w:rFonts w:cstheme="minorHAnsi"/>
          <w:sz w:val="28"/>
          <w:szCs w:val="28"/>
        </w:rPr>
        <w:t xml:space="preserve">camp duration: </w:t>
      </w:r>
      <w:r w:rsidR="004F3A45" w:rsidRPr="00920A24">
        <w:rPr>
          <w:rFonts w:cstheme="minorHAnsi"/>
          <w:sz w:val="28"/>
          <w:szCs w:val="28"/>
        </w:rPr>
        <w:t>1</w:t>
      </w:r>
      <w:r w:rsidR="004F3A45" w:rsidRPr="004E01AF">
        <w:rPr>
          <w:rFonts w:cstheme="minorHAnsi"/>
          <w:sz w:val="28"/>
          <w:szCs w:val="28"/>
        </w:rPr>
        <w:t>2</w:t>
      </w:r>
      <w:r w:rsidR="004F3A45" w:rsidRPr="004E01AF">
        <w:rPr>
          <w:rFonts w:cstheme="minorHAnsi"/>
          <w:sz w:val="28"/>
          <w:szCs w:val="28"/>
          <w:vertAlign w:val="superscript"/>
        </w:rPr>
        <w:t>th</w:t>
      </w:r>
      <w:r w:rsidR="004F3A45" w:rsidRPr="004E01AF">
        <w:rPr>
          <w:rFonts w:cstheme="minorHAnsi"/>
          <w:sz w:val="28"/>
          <w:szCs w:val="28"/>
        </w:rPr>
        <w:t>-17</w:t>
      </w:r>
      <w:r w:rsidR="004F3A45" w:rsidRPr="004E01AF">
        <w:rPr>
          <w:rFonts w:cstheme="minorHAnsi"/>
          <w:sz w:val="28"/>
          <w:szCs w:val="28"/>
          <w:vertAlign w:val="superscript"/>
        </w:rPr>
        <w:t>th</w:t>
      </w:r>
      <w:r w:rsidR="004F3A45" w:rsidRPr="004E01AF">
        <w:rPr>
          <w:rFonts w:cstheme="minorHAnsi"/>
          <w:sz w:val="28"/>
          <w:szCs w:val="28"/>
        </w:rPr>
        <w:t xml:space="preserve"> August, 2019</w:t>
      </w:r>
      <w:r w:rsidR="002B5FF7" w:rsidRPr="004E01AF">
        <w:rPr>
          <w:rFonts w:cstheme="minorHAnsi" w:hint="eastAsia"/>
          <w:sz w:val="28"/>
          <w:szCs w:val="28"/>
        </w:rPr>
        <w:t>.</w:t>
      </w:r>
      <w:r w:rsidR="004F3A45" w:rsidRPr="004E01AF">
        <w:rPr>
          <w:rFonts w:cstheme="minorHAnsi"/>
          <w:sz w:val="28"/>
          <w:szCs w:val="28"/>
        </w:rPr>
        <w:t xml:space="preserve"> 6 days</w:t>
      </w:r>
      <w:r w:rsidR="002B5FF7" w:rsidRPr="004E01AF">
        <w:rPr>
          <w:rFonts w:cstheme="minorHAnsi" w:hint="eastAsia"/>
          <w:sz w:val="28"/>
          <w:szCs w:val="28"/>
        </w:rPr>
        <w:t xml:space="preserve"> and </w:t>
      </w:r>
      <w:r w:rsidR="004F3A45" w:rsidRPr="004E01AF">
        <w:rPr>
          <w:rFonts w:cstheme="minorHAnsi"/>
          <w:sz w:val="28"/>
          <w:szCs w:val="28"/>
        </w:rPr>
        <w:t>5 nights</w:t>
      </w:r>
    </w:p>
    <w:p w:rsidR="002966BE" w:rsidRPr="004E01AF" w:rsidRDefault="00D562A8" w:rsidP="00D86302">
      <w:pPr>
        <w:pStyle w:val="a3"/>
        <w:numPr>
          <w:ilvl w:val="0"/>
          <w:numId w:val="1"/>
        </w:numPr>
        <w:ind w:leftChars="0"/>
        <w:rPr>
          <w:rFonts w:cstheme="minorHAnsi"/>
          <w:sz w:val="28"/>
          <w:szCs w:val="28"/>
        </w:rPr>
      </w:pPr>
      <w:r w:rsidRPr="004E01AF">
        <w:rPr>
          <w:rFonts w:cstheme="minorHAnsi" w:hint="eastAsia"/>
          <w:sz w:val="28"/>
          <w:szCs w:val="28"/>
        </w:rPr>
        <w:t>This international program will be in English</w:t>
      </w:r>
      <w:r w:rsidR="00AA1DBF">
        <w:rPr>
          <w:rFonts w:cstheme="minorHAnsi" w:hint="eastAsia"/>
          <w:sz w:val="28"/>
          <w:szCs w:val="28"/>
        </w:rPr>
        <w:t>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723"/>
        <w:gridCol w:w="6232"/>
      </w:tblGrid>
      <w:tr w:rsidR="0028041E" w:rsidRPr="004E01AF" w:rsidTr="001F152F">
        <w:tc>
          <w:tcPr>
            <w:tcW w:w="183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8041E" w:rsidRPr="004E01AF" w:rsidRDefault="0028041E" w:rsidP="0028041E">
            <w:pPr>
              <w:pStyle w:val="a8"/>
              <w:snapToGrid w:val="0"/>
              <w:spacing w:line="420" w:lineRule="exact"/>
              <w:ind w:left="480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733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Session</w:t>
            </w:r>
          </w:p>
        </w:tc>
      </w:tr>
      <w:tr w:rsidR="0028041E" w:rsidRPr="004E01AF" w:rsidTr="001F152F">
        <w:tc>
          <w:tcPr>
            <w:tcW w:w="1838" w:type="dxa"/>
            <w:tcBorders>
              <w:top w:val="double" w:sz="4" w:space="0" w:color="auto"/>
            </w:tcBorders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8/12</w:t>
            </w:r>
          </w:p>
        </w:tc>
        <w:tc>
          <w:tcPr>
            <w:tcW w:w="7331" w:type="dxa"/>
            <w:tcBorders>
              <w:top w:val="double" w:sz="4" w:space="0" w:color="auto"/>
            </w:tcBorders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Arrival</w:t>
            </w:r>
          </w:p>
        </w:tc>
      </w:tr>
      <w:tr w:rsidR="0028041E" w:rsidRPr="004E01AF" w:rsidTr="001F152F">
        <w:tc>
          <w:tcPr>
            <w:tcW w:w="1838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8/13</w:t>
            </w:r>
          </w:p>
        </w:tc>
        <w:tc>
          <w:tcPr>
            <w:tcW w:w="7331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Opening Ceremony</w:t>
            </w:r>
          </w:p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Chinese Language Course</w:t>
            </w:r>
          </w:p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Historical and Cultural Tour of Kaohsiung</w:t>
            </w:r>
          </w:p>
        </w:tc>
      </w:tr>
      <w:tr w:rsidR="0028041E" w:rsidRPr="004E01AF" w:rsidTr="001F152F">
        <w:tc>
          <w:tcPr>
            <w:tcW w:w="1838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8/14</w:t>
            </w:r>
          </w:p>
        </w:tc>
        <w:tc>
          <w:tcPr>
            <w:tcW w:w="7331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Urban Exploration Tour</w:t>
            </w:r>
            <w:r w:rsidRPr="004E01AF">
              <w:rPr>
                <w:rFonts w:asciiTheme="minorHAnsi" w:hAnsiTheme="minorHAnsi" w:cstheme="minorHAnsi"/>
                <w:sz w:val="28"/>
                <w:szCs w:val="28"/>
              </w:rPr>
              <w:br/>
              <w:t>Tourist Attractions in Kaohsiung</w:t>
            </w:r>
          </w:p>
        </w:tc>
      </w:tr>
      <w:tr w:rsidR="0028041E" w:rsidRPr="004E01AF" w:rsidTr="001F152F">
        <w:tc>
          <w:tcPr>
            <w:tcW w:w="1838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8/15</w:t>
            </w:r>
          </w:p>
        </w:tc>
        <w:tc>
          <w:tcPr>
            <w:tcW w:w="7331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City Diplomacy Course</w:t>
            </w:r>
          </w:p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Local Enterprise Visit</w:t>
            </w:r>
          </w:p>
        </w:tc>
      </w:tr>
      <w:tr w:rsidR="0028041E" w:rsidRPr="004E01AF" w:rsidTr="001F152F">
        <w:tc>
          <w:tcPr>
            <w:tcW w:w="1838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8/16</w:t>
            </w:r>
          </w:p>
        </w:tc>
        <w:tc>
          <w:tcPr>
            <w:tcW w:w="7331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Rural Life Experience Tour</w:t>
            </w:r>
          </w:p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Style w:val="ab"/>
                <w:rFonts w:asciiTheme="minorHAnsi" w:hAnsiTheme="minorHAnsi" w:cstheme="minorHAnsi"/>
                <w:i w:val="0"/>
                <w:sz w:val="28"/>
                <w:szCs w:val="28"/>
                <w:shd w:val="clear" w:color="auto" w:fill="FFFFFF"/>
              </w:rPr>
              <w:t>Closing Ceremony</w:t>
            </w:r>
          </w:p>
        </w:tc>
      </w:tr>
      <w:tr w:rsidR="0028041E" w:rsidRPr="004E01AF" w:rsidTr="001F152F">
        <w:tc>
          <w:tcPr>
            <w:tcW w:w="1838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8/17</w:t>
            </w:r>
          </w:p>
        </w:tc>
        <w:tc>
          <w:tcPr>
            <w:tcW w:w="7331" w:type="dxa"/>
          </w:tcPr>
          <w:p w:rsidR="0028041E" w:rsidRPr="004E01AF" w:rsidRDefault="0028041E" w:rsidP="001F152F">
            <w:pPr>
              <w:pStyle w:val="a8"/>
              <w:snapToGrid w:val="0"/>
              <w:spacing w:line="420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E01AF">
              <w:rPr>
                <w:rFonts w:asciiTheme="minorHAnsi" w:hAnsiTheme="minorHAnsi" w:cstheme="minorHAnsi"/>
                <w:sz w:val="28"/>
                <w:szCs w:val="28"/>
              </w:rPr>
              <w:t>Return</w:t>
            </w:r>
          </w:p>
        </w:tc>
      </w:tr>
    </w:tbl>
    <w:p w:rsidR="00A114E1" w:rsidRPr="002058D4" w:rsidRDefault="004359C5" w:rsidP="00750F7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>Application</w:t>
      </w:r>
      <w:r w:rsidR="00750F7E" w:rsidRPr="002058D4">
        <w:rPr>
          <w:sz w:val="28"/>
          <w:szCs w:val="28"/>
        </w:rPr>
        <w:t xml:space="preserve"> must be</w:t>
      </w:r>
      <w:r w:rsidR="00750F7E" w:rsidRPr="00C76A9F">
        <w:rPr>
          <w:sz w:val="28"/>
          <w:szCs w:val="28"/>
        </w:rPr>
        <w:t xml:space="preserve"> </w:t>
      </w:r>
      <w:r w:rsidR="00E715DF" w:rsidRPr="00C76A9F">
        <w:rPr>
          <w:rFonts w:hint="eastAsia"/>
          <w:sz w:val="28"/>
          <w:szCs w:val="28"/>
        </w:rPr>
        <w:t>sent</w:t>
      </w:r>
      <w:r w:rsidR="00750F7E" w:rsidRPr="00C76A9F">
        <w:rPr>
          <w:sz w:val="28"/>
          <w:szCs w:val="28"/>
        </w:rPr>
        <w:t xml:space="preserve"> by </w:t>
      </w:r>
      <w:r w:rsidR="00750F7E" w:rsidRPr="00C76A9F">
        <w:rPr>
          <w:rFonts w:hint="eastAsia"/>
          <w:sz w:val="28"/>
          <w:szCs w:val="28"/>
        </w:rPr>
        <w:t>emai</w:t>
      </w:r>
      <w:r w:rsidR="00750F7E" w:rsidRPr="002058D4">
        <w:rPr>
          <w:rFonts w:hint="eastAsia"/>
          <w:sz w:val="28"/>
          <w:szCs w:val="28"/>
        </w:rPr>
        <w:t xml:space="preserve">l </w:t>
      </w:r>
      <w:r w:rsidR="00750F7E" w:rsidRPr="002058D4">
        <w:rPr>
          <w:sz w:val="28"/>
          <w:szCs w:val="28"/>
        </w:rPr>
        <w:t xml:space="preserve">no later than </w:t>
      </w:r>
      <w:r w:rsidR="00242B77" w:rsidRPr="002058D4">
        <w:rPr>
          <w:rFonts w:hint="eastAsia"/>
          <w:sz w:val="28"/>
          <w:szCs w:val="28"/>
        </w:rPr>
        <w:t>20</w:t>
      </w:r>
      <w:r w:rsidR="00242B77" w:rsidRPr="002058D4">
        <w:rPr>
          <w:rFonts w:hint="eastAsia"/>
          <w:sz w:val="28"/>
          <w:szCs w:val="28"/>
          <w:vertAlign w:val="superscript"/>
        </w:rPr>
        <w:t>th</w:t>
      </w:r>
      <w:r w:rsidR="00242B77" w:rsidRPr="002058D4">
        <w:rPr>
          <w:rFonts w:hint="eastAsia"/>
          <w:sz w:val="28"/>
          <w:szCs w:val="28"/>
        </w:rPr>
        <w:t xml:space="preserve"> June</w:t>
      </w:r>
      <w:r w:rsidR="00750F7E" w:rsidRPr="002058D4">
        <w:rPr>
          <w:sz w:val="28"/>
          <w:szCs w:val="28"/>
        </w:rPr>
        <w:t>, 2019.</w:t>
      </w:r>
      <w:r w:rsidRPr="002058D4">
        <w:rPr>
          <w:rFonts w:hint="eastAsia"/>
          <w:sz w:val="28"/>
          <w:szCs w:val="28"/>
        </w:rPr>
        <w:t xml:space="preserve"> </w:t>
      </w:r>
    </w:p>
    <w:p w:rsidR="00201D6A" w:rsidRDefault="00201D6A" w:rsidP="00201D6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For more information</w:t>
      </w:r>
      <w:r>
        <w:rPr>
          <w:rFonts w:hint="eastAsia"/>
          <w:sz w:val="28"/>
          <w:szCs w:val="28"/>
        </w:rPr>
        <w:t xml:space="preserve">, </w:t>
      </w:r>
      <w:r w:rsidR="00F75D64" w:rsidRPr="002058D4">
        <w:rPr>
          <w:rFonts w:hint="eastAsia"/>
          <w:sz w:val="28"/>
          <w:szCs w:val="28"/>
        </w:rPr>
        <w:t xml:space="preserve">please </w:t>
      </w:r>
      <w:r w:rsidR="00750F7E" w:rsidRPr="002058D4">
        <w:rPr>
          <w:sz w:val="28"/>
          <w:szCs w:val="28"/>
        </w:rPr>
        <w:t xml:space="preserve">contact: </w:t>
      </w:r>
    </w:p>
    <w:p w:rsidR="002D1727" w:rsidRDefault="00750F7E" w:rsidP="00201D6A">
      <w:pPr>
        <w:pStyle w:val="a3"/>
        <w:ind w:leftChars="0"/>
        <w:rPr>
          <w:rFonts w:hint="eastAsia"/>
          <w:sz w:val="28"/>
          <w:szCs w:val="28"/>
        </w:rPr>
      </w:pPr>
      <w:r w:rsidRPr="00201D6A">
        <w:rPr>
          <w:sz w:val="28"/>
          <w:szCs w:val="28"/>
        </w:rPr>
        <w:t>M</w:t>
      </w:r>
      <w:r w:rsidRPr="00201D6A">
        <w:rPr>
          <w:rFonts w:hint="eastAsia"/>
          <w:sz w:val="28"/>
          <w:szCs w:val="28"/>
        </w:rPr>
        <w:t>s</w:t>
      </w:r>
      <w:r w:rsidRPr="00201D6A">
        <w:rPr>
          <w:sz w:val="28"/>
          <w:szCs w:val="28"/>
        </w:rPr>
        <w:t xml:space="preserve">. </w:t>
      </w:r>
      <w:r w:rsidRPr="00201D6A">
        <w:rPr>
          <w:rFonts w:hint="eastAsia"/>
          <w:sz w:val="28"/>
          <w:szCs w:val="28"/>
        </w:rPr>
        <w:t>Rachel Su</w:t>
      </w:r>
      <w:r w:rsidR="00201D6A">
        <w:rPr>
          <w:rFonts w:hint="eastAsia"/>
          <w:sz w:val="28"/>
          <w:szCs w:val="28"/>
        </w:rPr>
        <w:t xml:space="preserve">  </w:t>
      </w:r>
    </w:p>
    <w:p w:rsidR="004374D4" w:rsidRPr="002D1727" w:rsidRDefault="00750F7E" w:rsidP="002D1727">
      <w:pPr>
        <w:pStyle w:val="a3"/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 xml:space="preserve">TEL: </w:t>
      </w:r>
      <w:r w:rsidRPr="002058D4">
        <w:rPr>
          <w:rFonts w:hint="eastAsia"/>
          <w:sz w:val="28"/>
          <w:szCs w:val="28"/>
        </w:rPr>
        <w:t>+886</w:t>
      </w:r>
      <w:r w:rsidRPr="002058D4">
        <w:rPr>
          <w:sz w:val="28"/>
          <w:szCs w:val="28"/>
        </w:rPr>
        <w:t>-</w:t>
      </w:r>
      <w:r w:rsidRPr="002058D4">
        <w:rPr>
          <w:rFonts w:hint="eastAsia"/>
          <w:sz w:val="28"/>
          <w:szCs w:val="28"/>
        </w:rPr>
        <w:t>7</w:t>
      </w:r>
      <w:r w:rsidRPr="002058D4">
        <w:rPr>
          <w:sz w:val="28"/>
          <w:szCs w:val="28"/>
        </w:rPr>
        <w:t>-</w:t>
      </w:r>
      <w:r w:rsidRPr="002058D4">
        <w:rPr>
          <w:rFonts w:hint="eastAsia"/>
          <w:sz w:val="28"/>
          <w:szCs w:val="28"/>
        </w:rPr>
        <w:t>331-</w:t>
      </w:r>
      <w:proofErr w:type="gramStart"/>
      <w:r w:rsidRPr="002058D4">
        <w:rPr>
          <w:rFonts w:hint="eastAsia"/>
          <w:sz w:val="28"/>
          <w:szCs w:val="28"/>
        </w:rPr>
        <w:t>9880</w:t>
      </w:r>
      <w:r w:rsidRPr="002058D4">
        <w:rPr>
          <w:sz w:val="28"/>
          <w:szCs w:val="28"/>
        </w:rPr>
        <w:t xml:space="preserve"> </w:t>
      </w:r>
      <w:r w:rsidR="00201D6A">
        <w:rPr>
          <w:rFonts w:hint="eastAsia"/>
          <w:sz w:val="28"/>
          <w:szCs w:val="28"/>
        </w:rPr>
        <w:t xml:space="preserve"> </w:t>
      </w:r>
      <w:r w:rsidRPr="002D1727">
        <w:rPr>
          <w:rFonts w:hint="eastAsia"/>
          <w:sz w:val="28"/>
          <w:szCs w:val="28"/>
        </w:rPr>
        <w:t>EMAIL:rachelsu@kcg.gov.tw</w:t>
      </w:r>
      <w:proofErr w:type="gramEnd"/>
    </w:p>
    <w:p w:rsidR="0001582F" w:rsidRPr="002408AF" w:rsidRDefault="00CB38EF" w:rsidP="00F70D13">
      <w:pPr>
        <w:pStyle w:val="a3"/>
        <w:numPr>
          <w:ilvl w:val="0"/>
          <w:numId w:val="2"/>
        </w:numPr>
        <w:ind w:leftChars="0"/>
        <w:rPr>
          <w:b/>
          <w:sz w:val="32"/>
          <w:szCs w:val="32"/>
          <w:u w:val="single"/>
        </w:rPr>
      </w:pPr>
      <w:r w:rsidRPr="002408AF">
        <w:rPr>
          <w:rFonts w:hint="eastAsia"/>
          <w:b/>
          <w:sz w:val="32"/>
          <w:szCs w:val="32"/>
          <w:u w:val="single"/>
        </w:rPr>
        <w:t>Qualification for appli</w:t>
      </w:r>
      <w:r w:rsidR="00F70D13" w:rsidRPr="002408AF">
        <w:rPr>
          <w:rFonts w:hint="eastAsia"/>
          <w:b/>
          <w:sz w:val="32"/>
          <w:szCs w:val="32"/>
          <w:u w:val="single"/>
        </w:rPr>
        <w:t>cation</w:t>
      </w:r>
    </w:p>
    <w:p w:rsidR="00AE0C97" w:rsidRPr="002058D4" w:rsidRDefault="00010A22" w:rsidP="0042306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2058D4">
        <w:rPr>
          <w:rFonts w:hint="eastAsia"/>
          <w:sz w:val="28"/>
          <w:szCs w:val="28"/>
        </w:rPr>
        <w:t>18-</w:t>
      </w:r>
      <w:r w:rsidR="00E9166B">
        <w:rPr>
          <w:rFonts w:hint="eastAsia"/>
          <w:sz w:val="28"/>
          <w:szCs w:val="28"/>
        </w:rPr>
        <w:t>30 year-old university/college</w:t>
      </w:r>
      <w:r w:rsidRPr="002058D4">
        <w:rPr>
          <w:rFonts w:hint="eastAsia"/>
          <w:sz w:val="28"/>
          <w:szCs w:val="28"/>
        </w:rPr>
        <w:t xml:space="preserve"> students in the </w:t>
      </w:r>
      <w:r w:rsidR="0042306A" w:rsidRPr="002058D4">
        <w:rPr>
          <w:rFonts w:hint="eastAsia"/>
          <w:sz w:val="28"/>
          <w:szCs w:val="28"/>
        </w:rPr>
        <w:t xml:space="preserve">sister </w:t>
      </w:r>
      <w:r w:rsidR="0036655C">
        <w:rPr>
          <w:rFonts w:hint="eastAsia"/>
          <w:sz w:val="28"/>
          <w:szCs w:val="28"/>
        </w:rPr>
        <w:t xml:space="preserve">and </w:t>
      </w:r>
      <w:r w:rsidR="0036655C">
        <w:rPr>
          <w:rFonts w:hint="eastAsia"/>
          <w:sz w:val="28"/>
          <w:szCs w:val="28"/>
        </w:rPr>
        <w:lastRenderedPageBreak/>
        <w:t xml:space="preserve">friendship </w:t>
      </w:r>
      <w:r w:rsidR="0042306A" w:rsidRPr="002058D4">
        <w:rPr>
          <w:rFonts w:hint="eastAsia"/>
          <w:sz w:val="28"/>
          <w:szCs w:val="28"/>
        </w:rPr>
        <w:t>cities of Kaohsiung City.</w:t>
      </w:r>
    </w:p>
    <w:p w:rsidR="0042306A" w:rsidRDefault="0042306A" w:rsidP="0042306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>Recommended</w:t>
      </w:r>
      <w:r w:rsidRPr="002058D4">
        <w:rPr>
          <w:rFonts w:hint="eastAsia"/>
          <w:sz w:val="28"/>
          <w:szCs w:val="28"/>
        </w:rPr>
        <w:t xml:space="preserve"> by the </w:t>
      </w:r>
      <w:r w:rsidR="00BF550D" w:rsidRPr="002058D4">
        <w:rPr>
          <w:rFonts w:hint="eastAsia"/>
          <w:sz w:val="28"/>
          <w:szCs w:val="28"/>
        </w:rPr>
        <w:t xml:space="preserve">local </w:t>
      </w:r>
      <w:r w:rsidR="00CC566E" w:rsidRPr="002058D4">
        <w:rPr>
          <w:rFonts w:hint="eastAsia"/>
          <w:sz w:val="28"/>
          <w:szCs w:val="28"/>
        </w:rPr>
        <w:t xml:space="preserve">City </w:t>
      </w:r>
      <w:r w:rsidR="00BF550D" w:rsidRPr="002058D4">
        <w:rPr>
          <w:rFonts w:hint="eastAsia"/>
          <w:sz w:val="28"/>
          <w:szCs w:val="28"/>
        </w:rPr>
        <w:t>Government.</w:t>
      </w:r>
    </w:p>
    <w:p w:rsidR="0036655C" w:rsidRPr="008942EB" w:rsidRDefault="00A91535" w:rsidP="0042306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8942EB">
        <w:rPr>
          <w:rFonts w:hint="eastAsia"/>
          <w:sz w:val="28"/>
          <w:szCs w:val="28"/>
        </w:rPr>
        <w:t xml:space="preserve">Competent English ability is </w:t>
      </w:r>
      <w:r w:rsidR="00BF254F" w:rsidRPr="008942EB">
        <w:rPr>
          <w:rFonts w:hint="eastAsia"/>
          <w:sz w:val="28"/>
          <w:szCs w:val="28"/>
        </w:rPr>
        <w:t>required</w:t>
      </w:r>
      <w:r w:rsidRPr="008942EB">
        <w:rPr>
          <w:rFonts w:hint="eastAsia"/>
          <w:sz w:val="28"/>
          <w:szCs w:val="28"/>
        </w:rPr>
        <w:t>.</w:t>
      </w:r>
      <w:r w:rsidR="0036655C" w:rsidRPr="008942EB">
        <w:rPr>
          <w:rFonts w:hint="eastAsia"/>
          <w:sz w:val="28"/>
          <w:szCs w:val="28"/>
        </w:rPr>
        <w:t xml:space="preserve"> </w:t>
      </w:r>
    </w:p>
    <w:p w:rsidR="007D781A" w:rsidRPr="008942EB" w:rsidRDefault="007D781A" w:rsidP="007D781A">
      <w:pPr>
        <w:pStyle w:val="a3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8942EB">
        <w:rPr>
          <w:sz w:val="28"/>
          <w:szCs w:val="28"/>
        </w:rPr>
        <w:t>Please take your health condition into consideration when apply for this program.</w:t>
      </w:r>
    </w:p>
    <w:p w:rsidR="00ED7B48" w:rsidRPr="00975975" w:rsidRDefault="00ED7B48" w:rsidP="00975975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A813F0">
        <w:rPr>
          <w:sz w:val="28"/>
          <w:szCs w:val="28"/>
        </w:rPr>
        <w:t xml:space="preserve">Should </w:t>
      </w:r>
      <w:r w:rsidR="00005F59" w:rsidRPr="00A813F0">
        <w:rPr>
          <w:rFonts w:hint="eastAsia"/>
          <w:sz w:val="28"/>
          <w:szCs w:val="28"/>
        </w:rPr>
        <w:t xml:space="preserve">be eligible </w:t>
      </w:r>
      <w:r w:rsidRPr="00A813F0">
        <w:rPr>
          <w:sz w:val="28"/>
          <w:szCs w:val="28"/>
        </w:rPr>
        <w:t xml:space="preserve">to enter </w:t>
      </w:r>
      <w:r w:rsidR="00B37E92" w:rsidRPr="00A813F0">
        <w:rPr>
          <w:rFonts w:hint="eastAsia"/>
          <w:sz w:val="28"/>
          <w:szCs w:val="28"/>
        </w:rPr>
        <w:t>Tai</w:t>
      </w:r>
      <w:r w:rsidR="00B37E92" w:rsidRPr="00975975">
        <w:rPr>
          <w:rFonts w:hint="eastAsia"/>
          <w:sz w:val="28"/>
          <w:szCs w:val="28"/>
        </w:rPr>
        <w:t>wan</w:t>
      </w:r>
      <w:r w:rsidR="00AA0E68" w:rsidRPr="00975975">
        <w:rPr>
          <w:rFonts w:hint="eastAsia"/>
          <w:sz w:val="28"/>
          <w:szCs w:val="28"/>
        </w:rPr>
        <w:t>.</w:t>
      </w:r>
    </w:p>
    <w:p w:rsidR="00ED7B48" w:rsidRPr="002058D4" w:rsidRDefault="00ED7B48" w:rsidP="00ED7B48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>Must arrive in K</w:t>
      </w:r>
      <w:r w:rsidR="00881ACA" w:rsidRPr="002058D4">
        <w:rPr>
          <w:rFonts w:hint="eastAsia"/>
          <w:sz w:val="28"/>
          <w:szCs w:val="28"/>
        </w:rPr>
        <w:t>a</w:t>
      </w:r>
      <w:r w:rsidRPr="002058D4">
        <w:rPr>
          <w:sz w:val="28"/>
          <w:szCs w:val="28"/>
        </w:rPr>
        <w:t>o</w:t>
      </w:r>
      <w:r w:rsidR="00881ACA" w:rsidRPr="002058D4">
        <w:rPr>
          <w:rFonts w:hint="eastAsia"/>
          <w:sz w:val="28"/>
          <w:szCs w:val="28"/>
        </w:rPr>
        <w:t>hsiung</w:t>
      </w:r>
      <w:r w:rsidRPr="002058D4">
        <w:rPr>
          <w:sz w:val="28"/>
          <w:szCs w:val="28"/>
        </w:rPr>
        <w:t xml:space="preserve"> by the official beginn</w:t>
      </w:r>
      <w:r w:rsidR="00252207" w:rsidRPr="002058D4">
        <w:rPr>
          <w:sz w:val="28"/>
          <w:szCs w:val="28"/>
        </w:rPr>
        <w:t xml:space="preserve">ing date of the </w:t>
      </w:r>
      <w:r w:rsidR="009060D7" w:rsidRPr="002058D4">
        <w:rPr>
          <w:rFonts w:hint="eastAsia"/>
          <w:sz w:val="28"/>
          <w:szCs w:val="28"/>
        </w:rPr>
        <w:t>event.</w:t>
      </w:r>
      <w:r w:rsidR="00252207" w:rsidRPr="002058D4">
        <w:rPr>
          <w:sz w:val="28"/>
          <w:szCs w:val="28"/>
        </w:rPr>
        <w:t>(</w:t>
      </w:r>
      <w:r w:rsidR="00252207" w:rsidRPr="002058D4">
        <w:rPr>
          <w:rFonts w:hint="eastAsia"/>
          <w:sz w:val="28"/>
          <w:szCs w:val="28"/>
        </w:rPr>
        <w:t>12</w:t>
      </w:r>
      <w:r w:rsidR="00252207" w:rsidRPr="002058D4">
        <w:rPr>
          <w:rFonts w:hint="eastAsia"/>
          <w:sz w:val="28"/>
          <w:szCs w:val="28"/>
          <w:vertAlign w:val="superscript"/>
        </w:rPr>
        <w:t>th</w:t>
      </w:r>
      <w:r w:rsidR="00252207" w:rsidRPr="002058D4">
        <w:rPr>
          <w:rFonts w:hint="eastAsia"/>
          <w:sz w:val="28"/>
          <w:szCs w:val="28"/>
        </w:rPr>
        <w:t xml:space="preserve"> Aug.</w:t>
      </w:r>
      <w:r w:rsidRPr="002058D4">
        <w:rPr>
          <w:sz w:val="28"/>
          <w:szCs w:val="28"/>
        </w:rPr>
        <w:t>, 2019)</w:t>
      </w:r>
    </w:p>
    <w:p w:rsidR="00ED7B48" w:rsidRPr="002058D4" w:rsidRDefault="00ED7B48" w:rsidP="00ED7B48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>Should fully understand and follow the rules of the hosting local government</w:t>
      </w:r>
      <w:r w:rsidR="009F0A4E" w:rsidRPr="002058D4">
        <w:rPr>
          <w:rFonts w:hint="eastAsia"/>
          <w:sz w:val="28"/>
          <w:szCs w:val="28"/>
        </w:rPr>
        <w:t>.</w:t>
      </w:r>
      <w:bookmarkStart w:id="0" w:name="_GoBack"/>
      <w:bookmarkEnd w:id="0"/>
    </w:p>
    <w:p w:rsidR="00ED7B48" w:rsidRPr="002058D4" w:rsidRDefault="00DC49DC" w:rsidP="00DC49DC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2058D4">
        <w:rPr>
          <w:rFonts w:hint="eastAsia"/>
          <w:sz w:val="28"/>
          <w:szCs w:val="28"/>
        </w:rPr>
        <w:t>Please d</w:t>
      </w:r>
      <w:r w:rsidR="00ED7B48" w:rsidRPr="002058D4">
        <w:rPr>
          <w:sz w:val="28"/>
          <w:szCs w:val="28"/>
        </w:rPr>
        <w:t>o not leave the country during the official term of t</w:t>
      </w:r>
      <w:r w:rsidRPr="002058D4">
        <w:rPr>
          <w:sz w:val="28"/>
          <w:szCs w:val="28"/>
        </w:rPr>
        <w:t xml:space="preserve">he </w:t>
      </w:r>
      <w:r w:rsidRPr="002058D4">
        <w:rPr>
          <w:rFonts w:hint="eastAsia"/>
          <w:sz w:val="28"/>
          <w:szCs w:val="28"/>
        </w:rPr>
        <w:t xml:space="preserve">event without the </w:t>
      </w:r>
      <w:r w:rsidR="00ED7B48" w:rsidRPr="002058D4">
        <w:rPr>
          <w:sz w:val="28"/>
          <w:szCs w:val="28"/>
        </w:rPr>
        <w:t xml:space="preserve">authorization of </w:t>
      </w:r>
      <w:r w:rsidRPr="002058D4">
        <w:rPr>
          <w:rFonts w:hint="eastAsia"/>
          <w:sz w:val="28"/>
          <w:szCs w:val="28"/>
        </w:rPr>
        <w:t>Kaohsiung City Government.</w:t>
      </w:r>
    </w:p>
    <w:p w:rsidR="00ED7B48" w:rsidRPr="002058D4" w:rsidRDefault="00DC49DC" w:rsidP="00DC49DC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2058D4">
        <w:rPr>
          <w:rFonts w:hint="eastAsia"/>
          <w:sz w:val="28"/>
          <w:szCs w:val="28"/>
        </w:rPr>
        <w:t>Kaohsiung City Government</w:t>
      </w:r>
      <w:r w:rsidR="00ED7B48" w:rsidRPr="002058D4">
        <w:rPr>
          <w:sz w:val="28"/>
          <w:szCs w:val="28"/>
        </w:rPr>
        <w:t xml:space="preserve"> may </w:t>
      </w:r>
      <w:r w:rsidRPr="002058D4">
        <w:rPr>
          <w:rFonts w:hint="eastAsia"/>
          <w:sz w:val="28"/>
          <w:szCs w:val="28"/>
        </w:rPr>
        <w:t>remain</w:t>
      </w:r>
      <w:r w:rsidR="00ED7B48" w:rsidRPr="002058D4">
        <w:rPr>
          <w:sz w:val="28"/>
          <w:szCs w:val="28"/>
        </w:rPr>
        <w:t xml:space="preserve"> the</w:t>
      </w:r>
      <w:r w:rsidRPr="002058D4">
        <w:rPr>
          <w:rFonts w:hint="eastAsia"/>
          <w:sz w:val="28"/>
          <w:szCs w:val="28"/>
        </w:rPr>
        <w:t xml:space="preserve"> rights to change</w:t>
      </w:r>
      <w:r w:rsidR="00ED7B48" w:rsidRPr="002058D4">
        <w:rPr>
          <w:sz w:val="28"/>
          <w:szCs w:val="28"/>
        </w:rPr>
        <w:t xml:space="preserve"> terms and conditions of </w:t>
      </w:r>
      <w:r w:rsidRPr="002058D4">
        <w:rPr>
          <w:sz w:val="28"/>
          <w:szCs w:val="28"/>
        </w:rPr>
        <w:t>th</w:t>
      </w:r>
      <w:r w:rsidRPr="002058D4">
        <w:rPr>
          <w:rFonts w:hint="eastAsia"/>
          <w:sz w:val="28"/>
          <w:szCs w:val="28"/>
        </w:rPr>
        <w:t>is</w:t>
      </w:r>
      <w:r w:rsidRPr="002058D4">
        <w:rPr>
          <w:sz w:val="28"/>
          <w:szCs w:val="28"/>
        </w:rPr>
        <w:t xml:space="preserve"> agreement</w:t>
      </w:r>
      <w:r w:rsidRPr="002058D4">
        <w:rPr>
          <w:rFonts w:hint="eastAsia"/>
          <w:sz w:val="28"/>
          <w:szCs w:val="28"/>
        </w:rPr>
        <w:t>.</w:t>
      </w:r>
    </w:p>
    <w:p w:rsidR="0036708A" w:rsidRPr="002408AF" w:rsidRDefault="0036708A" w:rsidP="0036708A">
      <w:pPr>
        <w:pStyle w:val="a3"/>
        <w:numPr>
          <w:ilvl w:val="0"/>
          <w:numId w:val="2"/>
        </w:numPr>
        <w:ind w:leftChars="0"/>
        <w:rPr>
          <w:b/>
          <w:sz w:val="32"/>
          <w:szCs w:val="32"/>
          <w:u w:val="single"/>
        </w:rPr>
      </w:pPr>
      <w:r w:rsidRPr="002408AF">
        <w:rPr>
          <w:b/>
          <w:sz w:val="32"/>
          <w:szCs w:val="32"/>
          <w:u w:val="single"/>
        </w:rPr>
        <w:t>S</w:t>
      </w:r>
      <w:r w:rsidRPr="002408AF">
        <w:rPr>
          <w:rFonts w:hint="eastAsia"/>
          <w:b/>
          <w:sz w:val="32"/>
          <w:szCs w:val="32"/>
          <w:u w:val="single"/>
        </w:rPr>
        <w:t>ummer Camp</w:t>
      </w:r>
      <w:r w:rsidRPr="002408AF">
        <w:rPr>
          <w:b/>
          <w:sz w:val="32"/>
          <w:szCs w:val="32"/>
          <w:u w:val="single"/>
        </w:rPr>
        <w:t xml:space="preserve"> Information</w:t>
      </w:r>
    </w:p>
    <w:p w:rsidR="0036708A" w:rsidRPr="002058D4" w:rsidRDefault="0036708A" w:rsidP="0036708A">
      <w:pPr>
        <w:pStyle w:val="a3"/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>1. Meals will be comprised of mainly</w:t>
      </w:r>
      <w:r w:rsidRPr="002058D4">
        <w:rPr>
          <w:rFonts w:hint="eastAsia"/>
          <w:sz w:val="28"/>
          <w:szCs w:val="28"/>
        </w:rPr>
        <w:t xml:space="preserve"> local</w:t>
      </w:r>
      <w:r w:rsidRPr="002058D4">
        <w:rPr>
          <w:sz w:val="28"/>
          <w:szCs w:val="28"/>
        </w:rPr>
        <w:t xml:space="preserve"> </w:t>
      </w:r>
      <w:r w:rsidRPr="002058D4">
        <w:rPr>
          <w:rFonts w:hint="eastAsia"/>
          <w:sz w:val="28"/>
          <w:szCs w:val="28"/>
        </w:rPr>
        <w:t>Taiwanese food</w:t>
      </w:r>
      <w:r w:rsidRPr="002058D4">
        <w:rPr>
          <w:sz w:val="28"/>
          <w:szCs w:val="28"/>
        </w:rPr>
        <w:t>.</w:t>
      </w:r>
    </w:p>
    <w:p w:rsidR="00A56842" w:rsidRDefault="0036708A" w:rsidP="0036708A">
      <w:pPr>
        <w:pStyle w:val="a3"/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>2. Accommodati</w:t>
      </w:r>
      <w:r w:rsidR="00A92177" w:rsidRPr="002058D4">
        <w:rPr>
          <w:sz w:val="28"/>
          <w:szCs w:val="28"/>
        </w:rPr>
        <w:t>on</w:t>
      </w:r>
      <w:r w:rsidR="00A92177" w:rsidRPr="002058D4">
        <w:rPr>
          <w:rFonts w:hint="eastAsia"/>
          <w:sz w:val="28"/>
          <w:szCs w:val="28"/>
        </w:rPr>
        <w:t>:</w:t>
      </w:r>
      <w:r w:rsidR="009F73EF" w:rsidRPr="002058D4">
        <w:rPr>
          <w:sz w:val="28"/>
          <w:szCs w:val="28"/>
        </w:rPr>
        <w:t xml:space="preserve"> </w:t>
      </w:r>
      <w:r w:rsidR="00B56D4F" w:rsidRPr="002058D4">
        <w:rPr>
          <w:rFonts w:hint="eastAsia"/>
          <w:sz w:val="28"/>
          <w:szCs w:val="28"/>
        </w:rPr>
        <w:t>two</w:t>
      </w:r>
      <w:r w:rsidR="009F73EF" w:rsidRPr="002058D4">
        <w:rPr>
          <w:sz w:val="28"/>
          <w:szCs w:val="28"/>
        </w:rPr>
        <w:t xml:space="preserve"> students will stay in </w:t>
      </w:r>
      <w:r w:rsidR="009F73EF" w:rsidRPr="002058D4">
        <w:rPr>
          <w:rFonts w:hint="eastAsia"/>
          <w:sz w:val="28"/>
          <w:szCs w:val="28"/>
        </w:rPr>
        <w:t>one twin bedroom</w:t>
      </w:r>
      <w:r w:rsidR="00A56842">
        <w:rPr>
          <w:sz w:val="28"/>
          <w:szCs w:val="28"/>
        </w:rPr>
        <w:t>,</w:t>
      </w:r>
      <w:r w:rsidR="00A56842">
        <w:rPr>
          <w:rFonts w:hint="eastAsia"/>
          <w:sz w:val="28"/>
          <w:szCs w:val="28"/>
        </w:rPr>
        <w:t xml:space="preserve"> </w:t>
      </w:r>
    </w:p>
    <w:p w:rsidR="0036708A" w:rsidRPr="00026A82" w:rsidRDefault="0036708A" w:rsidP="00A56842">
      <w:pPr>
        <w:pStyle w:val="a3"/>
        <w:ind w:leftChars="0" w:firstLineChars="100" w:firstLine="280"/>
        <w:rPr>
          <w:sz w:val="28"/>
          <w:szCs w:val="28"/>
        </w:rPr>
      </w:pPr>
      <w:proofErr w:type="gramStart"/>
      <w:r w:rsidRPr="00026A82">
        <w:rPr>
          <w:sz w:val="28"/>
          <w:szCs w:val="28"/>
        </w:rPr>
        <w:t>separated</w:t>
      </w:r>
      <w:proofErr w:type="gramEnd"/>
      <w:r w:rsidRPr="00026A82">
        <w:rPr>
          <w:sz w:val="28"/>
          <w:szCs w:val="28"/>
        </w:rPr>
        <w:t xml:space="preserve"> by gender.</w:t>
      </w:r>
    </w:p>
    <w:p w:rsidR="00A56842" w:rsidRDefault="00A56842" w:rsidP="0036708A">
      <w:pPr>
        <w:pStyle w:val="a3"/>
        <w:ind w:leftChars="0"/>
        <w:rPr>
          <w:sz w:val="28"/>
          <w:szCs w:val="28"/>
        </w:rPr>
      </w:pPr>
      <w:r w:rsidRPr="00026A82">
        <w:rPr>
          <w:sz w:val="28"/>
          <w:szCs w:val="28"/>
        </w:rPr>
        <w:t>3.</w:t>
      </w:r>
      <w:r>
        <w:rPr>
          <w:sz w:val="28"/>
          <w:szCs w:val="28"/>
        </w:rPr>
        <w:t xml:space="preserve"> Participants</w:t>
      </w:r>
      <w:r w:rsidR="00026A82">
        <w:rPr>
          <w:rFonts w:hint="eastAsia"/>
          <w:sz w:val="28"/>
          <w:szCs w:val="28"/>
        </w:rPr>
        <w:t xml:space="preserve"> is under the obligation to </w:t>
      </w:r>
      <w:r w:rsidR="001724DF">
        <w:rPr>
          <w:rFonts w:hint="eastAsia"/>
          <w:sz w:val="28"/>
          <w:szCs w:val="28"/>
        </w:rPr>
        <w:t xml:space="preserve">add 3 posts on </w:t>
      </w:r>
      <w:proofErr w:type="gramStart"/>
      <w:r w:rsidR="001724DF">
        <w:rPr>
          <w:sz w:val="28"/>
          <w:szCs w:val="28"/>
        </w:rPr>
        <w:t>“</w:t>
      </w:r>
      <w:r w:rsidR="001724DF">
        <w:rPr>
          <w:rFonts w:hint="eastAsia"/>
          <w:sz w:val="28"/>
          <w:szCs w:val="28"/>
        </w:rPr>
        <w:t xml:space="preserve"> 2019</w:t>
      </w:r>
      <w:proofErr w:type="gramEnd"/>
      <w:r w:rsidR="001724DF">
        <w:rPr>
          <w:rFonts w:hint="eastAsia"/>
          <w:sz w:val="28"/>
          <w:szCs w:val="28"/>
        </w:rPr>
        <w:t xml:space="preserve"> Share </w:t>
      </w:r>
    </w:p>
    <w:p w:rsidR="00A56842" w:rsidRDefault="001724DF" w:rsidP="00A56842">
      <w:pPr>
        <w:pStyle w:val="a3"/>
        <w:ind w:leftChars="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Kaohsiung International Summer </w:t>
      </w:r>
      <w:proofErr w:type="gramStart"/>
      <w:r>
        <w:rPr>
          <w:rFonts w:hint="eastAsia"/>
          <w:sz w:val="28"/>
          <w:szCs w:val="28"/>
        </w:rPr>
        <w:t xml:space="preserve">Camp </w:t>
      </w:r>
      <w:r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Instagram</w:t>
      </w:r>
      <w:r>
        <w:rPr>
          <w:rFonts w:hint="eastAsia"/>
          <w:sz w:val="28"/>
          <w:szCs w:val="28"/>
        </w:rPr>
        <w:t xml:space="preserve"> official site</w:t>
      </w:r>
      <w:r w:rsidR="00A56842">
        <w:rPr>
          <w:rFonts w:hint="eastAsia"/>
          <w:sz w:val="28"/>
          <w:szCs w:val="28"/>
        </w:rPr>
        <w:t xml:space="preserve"> </w:t>
      </w:r>
    </w:p>
    <w:p w:rsidR="00DC3B4A" w:rsidRPr="00DC3B4A" w:rsidRDefault="00A56842" w:rsidP="00F46FB8">
      <w:pPr>
        <w:pStyle w:val="a3"/>
        <w:ind w:leftChars="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every day during the</w:t>
      </w:r>
      <w:r w:rsidR="00DC3B4A">
        <w:rPr>
          <w:rFonts w:hint="eastAsia"/>
          <w:sz w:val="28"/>
          <w:szCs w:val="28"/>
        </w:rPr>
        <w:t xml:space="preserve"> program.</w:t>
      </w:r>
    </w:p>
    <w:p w:rsidR="00237A03" w:rsidRPr="00237A03" w:rsidRDefault="004158DB" w:rsidP="00237A03">
      <w:pPr>
        <w:pStyle w:val="a3"/>
        <w:numPr>
          <w:ilvl w:val="0"/>
          <w:numId w:val="2"/>
        </w:numPr>
        <w:ind w:leftChars="0"/>
        <w:rPr>
          <w:b/>
          <w:sz w:val="32"/>
          <w:szCs w:val="32"/>
          <w:u w:val="single"/>
        </w:rPr>
      </w:pPr>
      <w:r w:rsidRPr="00237A03">
        <w:rPr>
          <w:rFonts w:hint="eastAsia"/>
          <w:b/>
          <w:sz w:val="32"/>
          <w:szCs w:val="32"/>
          <w:u w:val="single"/>
        </w:rPr>
        <w:t>2019 Kaohsiung International Summer Camp Expense</w:t>
      </w:r>
    </w:p>
    <w:p w:rsidR="007B22F8" w:rsidRPr="002058D4" w:rsidRDefault="002408AF" w:rsidP="00267755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2058D4">
        <w:rPr>
          <w:sz w:val="28"/>
          <w:szCs w:val="28"/>
        </w:rPr>
        <w:t xml:space="preserve">For the duration of the program, </w:t>
      </w:r>
      <w:r w:rsidR="00FF4B89" w:rsidRPr="002058D4">
        <w:rPr>
          <w:sz w:val="28"/>
          <w:szCs w:val="28"/>
        </w:rPr>
        <w:t>the</w:t>
      </w:r>
      <w:r w:rsidR="00FF4B89" w:rsidRPr="002058D4">
        <w:rPr>
          <w:rFonts w:hint="eastAsia"/>
          <w:sz w:val="28"/>
          <w:szCs w:val="28"/>
        </w:rPr>
        <w:t xml:space="preserve"> </w:t>
      </w:r>
      <w:r w:rsidR="00FF4B89" w:rsidRPr="002058D4">
        <w:rPr>
          <w:sz w:val="28"/>
          <w:szCs w:val="28"/>
        </w:rPr>
        <w:t>organizer</w:t>
      </w:r>
      <w:r w:rsidR="00A13B9F" w:rsidRPr="002058D4">
        <w:rPr>
          <w:rFonts w:hint="eastAsia"/>
          <w:sz w:val="28"/>
          <w:szCs w:val="28"/>
        </w:rPr>
        <w:t xml:space="preserve"> </w:t>
      </w:r>
      <w:r w:rsidR="007B22F8" w:rsidRPr="002058D4">
        <w:rPr>
          <w:rFonts w:hint="eastAsia"/>
          <w:sz w:val="28"/>
          <w:szCs w:val="28"/>
        </w:rPr>
        <w:t>will take care of</w:t>
      </w:r>
      <w:r w:rsidR="0077662D" w:rsidRPr="002058D4">
        <w:rPr>
          <w:rFonts w:hint="eastAsia"/>
          <w:sz w:val="28"/>
          <w:szCs w:val="28"/>
        </w:rPr>
        <w:t xml:space="preserve"> </w:t>
      </w:r>
      <w:r w:rsidR="0077662D" w:rsidRPr="002058D4">
        <w:rPr>
          <w:sz w:val="28"/>
          <w:szCs w:val="28"/>
        </w:rPr>
        <w:t>the</w:t>
      </w:r>
      <w:r w:rsidR="0077662D" w:rsidRPr="002058D4">
        <w:rPr>
          <w:rFonts w:hint="eastAsia"/>
          <w:sz w:val="28"/>
          <w:szCs w:val="28"/>
        </w:rPr>
        <w:t xml:space="preserve"> expenses below</w:t>
      </w:r>
      <w:r w:rsidR="007B22F8" w:rsidRPr="002058D4">
        <w:rPr>
          <w:rFonts w:hint="eastAsia"/>
          <w:sz w:val="28"/>
          <w:szCs w:val="28"/>
        </w:rPr>
        <w:t>:</w:t>
      </w:r>
    </w:p>
    <w:p w:rsidR="007B22F8" w:rsidRPr="002058D4" w:rsidRDefault="002558D7" w:rsidP="007B22F8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Local</w:t>
      </w:r>
      <w:r w:rsidR="007B22F8" w:rsidRPr="002058D4">
        <w:rPr>
          <w:sz w:val="28"/>
          <w:szCs w:val="28"/>
        </w:rPr>
        <w:t xml:space="preserve"> accommodation</w:t>
      </w:r>
      <w:r>
        <w:rPr>
          <w:rFonts w:hint="eastAsia"/>
          <w:sz w:val="28"/>
          <w:szCs w:val="28"/>
        </w:rPr>
        <w:t xml:space="preserve"> in Kaohsiung</w:t>
      </w:r>
    </w:p>
    <w:p w:rsidR="007B22F8" w:rsidRPr="002058D4" w:rsidRDefault="007B22F8" w:rsidP="007B22F8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2058D4">
        <w:rPr>
          <w:rFonts w:hint="eastAsia"/>
          <w:sz w:val="28"/>
          <w:szCs w:val="28"/>
        </w:rPr>
        <w:t>S</w:t>
      </w:r>
      <w:r w:rsidR="00C105A2" w:rsidRPr="002058D4">
        <w:rPr>
          <w:rFonts w:hint="eastAsia"/>
          <w:sz w:val="28"/>
          <w:szCs w:val="28"/>
        </w:rPr>
        <w:t>essions</w:t>
      </w:r>
      <w:r w:rsidRPr="002058D4">
        <w:rPr>
          <w:rFonts w:hint="eastAsia"/>
          <w:sz w:val="28"/>
          <w:szCs w:val="28"/>
        </w:rPr>
        <w:t xml:space="preserve"> and visits </w:t>
      </w:r>
    </w:p>
    <w:p w:rsidR="004810B6" w:rsidRPr="002058D4" w:rsidRDefault="00AA1DBF" w:rsidP="007B22F8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Group</w:t>
      </w:r>
      <w:r w:rsidR="007B22F8" w:rsidRPr="002058D4">
        <w:rPr>
          <w:rFonts w:hint="eastAsia"/>
          <w:sz w:val="28"/>
          <w:szCs w:val="28"/>
        </w:rPr>
        <w:t xml:space="preserve"> </w:t>
      </w:r>
      <w:r w:rsidR="00A17FC3">
        <w:rPr>
          <w:rFonts w:hint="eastAsia"/>
          <w:sz w:val="28"/>
          <w:szCs w:val="28"/>
        </w:rPr>
        <w:t xml:space="preserve">daily </w:t>
      </w:r>
      <w:r w:rsidR="004810B6" w:rsidRPr="002058D4">
        <w:rPr>
          <w:rFonts w:hint="eastAsia"/>
          <w:sz w:val="28"/>
          <w:szCs w:val="28"/>
        </w:rPr>
        <w:t>m</w:t>
      </w:r>
      <w:r w:rsidR="00C105A2" w:rsidRPr="002058D4">
        <w:rPr>
          <w:rFonts w:hint="eastAsia"/>
          <w:sz w:val="28"/>
          <w:szCs w:val="28"/>
        </w:rPr>
        <w:t>eals</w:t>
      </w:r>
      <w:r w:rsidR="004810B6" w:rsidRPr="002058D4">
        <w:rPr>
          <w:sz w:val="28"/>
          <w:szCs w:val="28"/>
        </w:rPr>
        <w:t xml:space="preserve"> </w:t>
      </w:r>
    </w:p>
    <w:p w:rsidR="00FF4B89" w:rsidRDefault="004810B6" w:rsidP="007B22F8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2058D4">
        <w:rPr>
          <w:rFonts w:hint="eastAsia"/>
          <w:sz w:val="28"/>
          <w:szCs w:val="28"/>
        </w:rPr>
        <w:t>G</w:t>
      </w:r>
      <w:r w:rsidR="00FF4B89" w:rsidRPr="002058D4">
        <w:rPr>
          <w:sz w:val="28"/>
          <w:szCs w:val="28"/>
        </w:rPr>
        <w:t xml:space="preserve">roup transportation </w:t>
      </w:r>
      <w:r w:rsidR="00FF4B89" w:rsidRPr="002058D4">
        <w:rPr>
          <w:rFonts w:hint="eastAsia"/>
          <w:sz w:val="28"/>
          <w:szCs w:val="28"/>
        </w:rPr>
        <w:t>in Kaohsiung City</w:t>
      </w:r>
    </w:p>
    <w:p w:rsidR="00267755" w:rsidRPr="00AA1DBF" w:rsidRDefault="00026A82" w:rsidP="00AA1DBF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Group and travel insurance</w:t>
      </w:r>
    </w:p>
    <w:p w:rsidR="00267755" w:rsidRDefault="00A13B9F" w:rsidP="00267755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267755">
        <w:rPr>
          <w:sz w:val="28"/>
          <w:szCs w:val="28"/>
        </w:rPr>
        <w:t>Participants</w:t>
      </w:r>
      <w:r w:rsidR="00045F4C" w:rsidRPr="00267755">
        <w:rPr>
          <w:rFonts w:hint="eastAsia"/>
          <w:sz w:val="28"/>
          <w:szCs w:val="28"/>
        </w:rPr>
        <w:t xml:space="preserve"> will have to take care of</w:t>
      </w:r>
      <w:r w:rsidR="002408AF" w:rsidRPr="00267755">
        <w:rPr>
          <w:sz w:val="28"/>
          <w:szCs w:val="28"/>
        </w:rPr>
        <w:t xml:space="preserve"> the following expenses: </w:t>
      </w:r>
    </w:p>
    <w:p w:rsidR="00286A9E" w:rsidRPr="00267755" w:rsidRDefault="002408AF" w:rsidP="00434D62">
      <w:pPr>
        <w:ind w:left="480"/>
        <w:rPr>
          <w:sz w:val="28"/>
          <w:szCs w:val="28"/>
        </w:rPr>
      </w:pPr>
      <w:r w:rsidRPr="00267755">
        <w:rPr>
          <w:sz w:val="28"/>
          <w:szCs w:val="28"/>
        </w:rPr>
        <w:t xml:space="preserve">1. Round-trip air </w:t>
      </w:r>
      <w:r w:rsidRPr="00A85129">
        <w:rPr>
          <w:sz w:val="28"/>
          <w:szCs w:val="28"/>
        </w:rPr>
        <w:t xml:space="preserve">fare from </w:t>
      </w:r>
      <w:r w:rsidR="008E5C02" w:rsidRPr="00A85129">
        <w:rPr>
          <w:rFonts w:hint="eastAsia"/>
          <w:sz w:val="28"/>
          <w:szCs w:val="28"/>
        </w:rPr>
        <w:t>your</w:t>
      </w:r>
      <w:r w:rsidR="00045F4C" w:rsidRPr="00A85129">
        <w:rPr>
          <w:rFonts w:hint="eastAsia"/>
          <w:sz w:val="28"/>
          <w:szCs w:val="28"/>
        </w:rPr>
        <w:t xml:space="preserve"> cities</w:t>
      </w:r>
      <w:r w:rsidR="001D20E9" w:rsidRPr="00267755">
        <w:rPr>
          <w:sz w:val="28"/>
          <w:szCs w:val="28"/>
        </w:rPr>
        <w:t xml:space="preserve"> to </w:t>
      </w:r>
      <w:r w:rsidR="002D1F9B">
        <w:rPr>
          <w:rFonts w:hint="eastAsia"/>
          <w:sz w:val="28"/>
          <w:szCs w:val="28"/>
        </w:rPr>
        <w:t>Kaohsiung,</w:t>
      </w:r>
      <w:r w:rsidR="00434D62">
        <w:rPr>
          <w:rFonts w:hint="eastAsia"/>
          <w:sz w:val="28"/>
          <w:szCs w:val="28"/>
        </w:rPr>
        <w:t xml:space="preserve"> </w:t>
      </w:r>
      <w:r w:rsidR="001D20E9" w:rsidRPr="00267755">
        <w:rPr>
          <w:sz w:val="28"/>
          <w:szCs w:val="28"/>
        </w:rPr>
        <w:t>Taiwan</w:t>
      </w:r>
      <w:r w:rsidR="00A85129">
        <w:rPr>
          <w:rFonts w:hint="eastAsia"/>
          <w:sz w:val="28"/>
          <w:szCs w:val="28"/>
        </w:rPr>
        <w:t>, R.O.C</w:t>
      </w:r>
    </w:p>
    <w:p w:rsidR="00286A9E" w:rsidRPr="002058D4" w:rsidRDefault="00F25B31" w:rsidP="00FF4B89">
      <w:pPr>
        <w:ind w:left="480"/>
        <w:rPr>
          <w:sz w:val="28"/>
          <w:szCs w:val="28"/>
        </w:rPr>
      </w:pPr>
      <w:r w:rsidRPr="002058D4">
        <w:rPr>
          <w:sz w:val="28"/>
          <w:szCs w:val="28"/>
        </w:rPr>
        <w:t xml:space="preserve">2. </w:t>
      </w:r>
      <w:r w:rsidRPr="002058D4">
        <w:rPr>
          <w:rFonts w:hint="eastAsia"/>
          <w:sz w:val="28"/>
          <w:szCs w:val="28"/>
        </w:rPr>
        <w:t>P</w:t>
      </w:r>
      <w:r w:rsidR="002408AF" w:rsidRPr="002058D4">
        <w:rPr>
          <w:sz w:val="28"/>
          <w:szCs w:val="28"/>
        </w:rPr>
        <w:t>assport application</w:t>
      </w:r>
      <w:r w:rsidR="00664331" w:rsidRPr="002058D4">
        <w:rPr>
          <w:rFonts w:hint="eastAsia"/>
          <w:sz w:val="28"/>
          <w:szCs w:val="28"/>
        </w:rPr>
        <w:t xml:space="preserve"> and visa</w:t>
      </w:r>
      <w:r w:rsidR="002408AF" w:rsidRPr="002058D4">
        <w:rPr>
          <w:sz w:val="28"/>
          <w:szCs w:val="28"/>
        </w:rPr>
        <w:t xml:space="preserve"> fees</w:t>
      </w:r>
      <w:r w:rsidR="001D20E9" w:rsidRPr="002058D4">
        <w:rPr>
          <w:rFonts w:hint="eastAsia"/>
          <w:sz w:val="28"/>
          <w:szCs w:val="28"/>
        </w:rPr>
        <w:t>, if needed</w:t>
      </w:r>
      <w:r w:rsidR="002408AF" w:rsidRPr="002058D4">
        <w:rPr>
          <w:sz w:val="28"/>
          <w:szCs w:val="28"/>
        </w:rPr>
        <w:t xml:space="preserve"> </w:t>
      </w:r>
    </w:p>
    <w:p w:rsidR="00286A9E" w:rsidRPr="002058D4" w:rsidRDefault="002408AF" w:rsidP="00FF4B89">
      <w:pPr>
        <w:ind w:left="480"/>
        <w:rPr>
          <w:sz w:val="28"/>
          <w:szCs w:val="28"/>
        </w:rPr>
      </w:pPr>
      <w:r w:rsidRPr="002058D4">
        <w:rPr>
          <w:sz w:val="28"/>
          <w:szCs w:val="28"/>
        </w:rPr>
        <w:t xml:space="preserve">3. </w:t>
      </w:r>
      <w:r w:rsidR="00F25B31" w:rsidRPr="002058D4">
        <w:rPr>
          <w:rFonts w:hint="eastAsia"/>
          <w:sz w:val="28"/>
          <w:szCs w:val="28"/>
        </w:rPr>
        <w:t>O</w:t>
      </w:r>
      <w:r w:rsidRPr="002058D4">
        <w:rPr>
          <w:sz w:val="28"/>
          <w:szCs w:val="28"/>
        </w:rPr>
        <w:t xml:space="preserve">verweight luggage </w:t>
      </w:r>
    </w:p>
    <w:p w:rsidR="0036708A" w:rsidRPr="002058D4" w:rsidRDefault="002408AF" w:rsidP="00FF4B89">
      <w:pPr>
        <w:ind w:left="480"/>
        <w:rPr>
          <w:sz w:val="28"/>
          <w:szCs w:val="28"/>
        </w:rPr>
      </w:pPr>
      <w:r w:rsidRPr="002058D4">
        <w:rPr>
          <w:sz w:val="28"/>
          <w:szCs w:val="28"/>
        </w:rPr>
        <w:t>4. Personal expenses</w:t>
      </w:r>
      <w:r w:rsidR="00286A9E" w:rsidRPr="002058D4">
        <w:rPr>
          <w:rFonts w:hint="eastAsia"/>
          <w:sz w:val="28"/>
          <w:szCs w:val="28"/>
        </w:rPr>
        <w:t xml:space="preserve"> during their stay</w:t>
      </w:r>
    </w:p>
    <w:p w:rsidR="00BF550D" w:rsidRPr="002058D4" w:rsidRDefault="00BF550D" w:rsidP="00DC49DC">
      <w:pPr>
        <w:ind w:left="480"/>
        <w:rPr>
          <w:sz w:val="28"/>
          <w:szCs w:val="28"/>
        </w:rPr>
      </w:pPr>
    </w:p>
    <w:sectPr w:rsidR="00BF550D" w:rsidRPr="002058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8A" w:rsidRDefault="0036708A" w:rsidP="0036708A">
      <w:r>
        <w:separator/>
      </w:r>
    </w:p>
  </w:endnote>
  <w:endnote w:type="continuationSeparator" w:id="0">
    <w:p w:rsidR="0036708A" w:rsidRDefault="0036708A" w:rsidP="0036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8A" w:rsidRDefault="0036708A" w:rsidP="0036708A">
      <w:r>
        <w:separator/>
      </w:r>
    </w:p>
  </w:footnote>
  <w:footnote w:type="continuationSeparator" w:id="0">
    <w:p w:rsidR="0036708A" w:rsidRDefault="0036708A" w:rsidP="0036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pt;height:436.2pt" o:bullet="t">
        <v:imagedata r:id="rId1" o:title="2019c"/>
      </v:shape>
    </w:pict>
  </w:numPicBullet>
  <w:abstractNum w:abstractNumId="0">
    <w:nsid w:val="02232F16"/>
    <w:multiLevelType w:val="hybridMultilevel"/>
    <w:tmpl w:val="AB72A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02039"/>
    <w:multiLevelType w:val="hybridMultilevel"/>
    <w:tmpl w:val="43EAE7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F033CB"/>
    <w:multiLevelType w:val="hybridMultilevel"/>
    <w:tmpl w:val="40FA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291641"/>
    <w:multiLevelType w:val="hybridMultilevel"/>
    <w:tmpl w:val="BC9416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505056B"/>
    <w:multiLevelType w:val="hybridMultilevel"/>
    <w:tmpl w:val="2EE43570"/>
    <w:lvl w:ilvl="0" w:tplc="0409000F">
      <w:start w:val="1"/>
      <w:numFmt w:val="decimal"/>
      <w:lvlText w:val="%1."/>
      <w:lvlJc w:val="left"/>
      <w:pPr>
        <w:ind w:left="10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>
    <w:nsid w:val="79DC3C64"/>
    <w:multiLevelType w:val="hybridMultilevel"/>
    <w:tmpl w:val="1472B7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E1D7DC4"/>
    <w:multiLevelType w:val="hybridMultilevel"/>
    <w:tmpl w:val="14F8F6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9"/>
    <w:rsid w:val="00005ACD"/>
    <w:rsid w:val="00005F59"/>
    <w:rsid w:val="00010A22"/>
    <w:rsid w:val="00012F2B"/>
    <w:rsid w:val="0001582F"/>
    <w:rsid w:val="00026A82"/>
    <w:rsid w:val="00045F4C"/>
    <w:rsid w:val="00056B40"/>
    <w:rsid w:val="000651F9"/>
    <w:rsid w:val="000A6598"/>
    <w:rsid w:val="001256F8"/>
    <w:rsid w:val="001640B8"/>
    <w:rsid w:val="00164AC9"/>
    <w:rsid w:val="00165651"/>
    <w:rsid w:val="00167755"/>
    <w:rsid w:val="001724DF"/>
    <w:rsid w:val="001747C6"/>
    <w:rsid w:val="001D20E9"/>
    <w:rsid w:val="001E1E91"/>
    <w:rsid w:val="001F224C"/>
    <w:rsid w:val="00201D6A"/>
    <w:rsid w:val="002058D4"/>
    <w:rsid w:val="00234BC6"/>
    <w:rsid w:val="00237A03"/>
    <w:rsid w:val="002408AF"/>
    <w:rsid w:val="00242B77"/>
    <w:rsid w:val="00252207"/>
    <w:rsid w:val="002547F6"/>
    <w:rsid w:val="002558D7"/>
    <w:rsid w:val="00267755"/>
    <w:rsid w:val="00273CF9"/>
    <w:rsid w:val="0028041E"/>
    <w:rsid w:val="00286A9E"/>
    <w:rsid w:val="002966BE"/>
    <w:rsid w:val="00297FC5"/>
    <w:rsid w:val="002B5FF7"/>
    <w:rsid w:val="002C4D4D"/>
    <w:rsid w:val="002D1727"/>
    <w:rsid w:val="002D1F9B"/>
    <w:rsid w:val="003522EB"/>
    <w:rsid w:val="0036214B"/>
    <w:rsid w:val="0036655C"/>
    <w:rsid w:val="0036708A"/>
    <w:rsid w:val="003758CB"/>
    <w:rsid w:val="0039553E"/>
    <w:rsid w:val="003B411D"/>
    <w:rsid w:val="00407945"/>
    <w:rsid w:val="004158DB"/>
    <w:rsid w:val="00420077"/>
    <w:rsid w:val="0042306A"/>
    <w:rsid w:val="00434D62"/>
    <w:rsid w:val="004359C5"/>
    <w:rsid w:val="004374D4"/>
    <w:rsid w:val="00441A83"/>
    <w:rsid w:val="00443672"/>
    <w:rsid w:val="00473DF9"/>
    <w:rsid w:val="004810B6"/>
    <w:rsid w:val="0049235D"/>
    <w:rsid w:val="004C26FC"/>
    <w:rsid w:val="004C700D"/>
    <w:rsid w:val="004D09A1"/>
    <w:rsid w:val="004D4ED0"/>
    <w:rsid w:val="004E01AF"/>
    <w:rsid w:val="004F3A45"/>
    <w:rsid w:val="00564F5F"/>
    <w:rsid w:val="00575426"/>
    <w:rsid w:val="00587EC0"/>
    <w:rsid w:val="00592E32"/>
    <w:rsid w:val="005C0A10"/>
    <w:rsid w:val="005D59BC"/>
    <w:rsid w:val="006007ED"/>
    <w:rsid w:val="00610933"/>
    <w:rsid w:val="00664331"/>
    <w:rsid w:val="00665EEA"/>
    <w:rsid w:val="00725ED5"/>
    <w:rsid w:val="007300CC"/>
    <w:rsid w:val="00750F7E"/>
    <w:rsid w:val="0077662D"/>
    <w:rsid w:val="007B22F8"/>
    <w:rsid w:val="007D781A"/>
    <w:rsid w:val="007F6104"/>
    <w:rsid w:val="00800D58"/>
    <w:rsid w:val="00817393"/>
    <w:rsid w:val="008317AF"/>
    <w:rsid w:val="00881ACA"/>
    <w:rsid w:val="008942EB"/>
    <w:rsid w:val="008A6578"/>
    <w:rsid w:val="008B7EB0"/>
    <w:rsid w:val="008E5C02"/>
    <w:rsid w:val="009060D7"/>
    <w:rsid w:val="00914723"/>
    <w:rsid w:val="00920A24"/>
    <w:rsid w:val="00921E11"/>
    <w:rsid w:val="00973645"/>
    <w:rsid w:val="00975975"/>
    <w:rsid w:val="00975ED8"/>
    <w:rsid w:val="00977E24"/>
    <w:rsid w:val="00995563"/>
    <w:rsid w:val="009A7B85"/>
    <w:rsid w:val="009F0A4E"/>
    <w:rsid w:val="009F73EF"/>
    <w:rsid w:val="00A114E1"/>
    <w:rsid w:val="00A13B9F"/>
    <w:rsid w:val="00A17FC3"/>
    <w:rsid w:val="00A507D9"/>
    <w:rsid w:val="00A56842"/>
    <w:rsid w:val="00A63E84"/>
    <w:rsid w:val="00A813F0"/>
    <w:rsid w:val="00A85129"/>
    <w:rsid w:val="00A91535"/>
    <w:rsid w:val="00A91B65"/>
    <w:rsid w:val="00A92177"/>
    <w:rsid w:val="00AA0E68"/>
    <w:rsid w:val="00AA1DBF"/>
    <w:rsid w:val="00AB36F1"/>
    <w:rsid w:val="00AD01DF"/>
    <w:rsid w:val="00AE0C97"/>
    <w:rsid w:val="00AE29EC"/>
    <w:rsid w:val="00B17028"/>
    <w:rsid w:val="00B33249"/>
    <w:rsid w:val="00B37E92"/>
    <w:rsid w:val="00B47F13"/>
    <w:rsid w:val="00B56D4F"/>
    <w:rsid w:val="00B630CA"/>
    <w:rsid w:val="00BC318D"/>
    <w:rsid w:val="00BF1293"/>
    <w:rsid w:val="00BF254F"/>
    <w:rsid w:val="00BF550D"/>
    <w:rsid w:val="00C026E3"/>
    <w:rsid w:val="00C072B8"/>
    <w:rsid w:val="00C105A2"/>
    <w:rsid w:val="00C21FE1"/>
    <w:rsid w:val="00C5324A"/>
    <w:rsid w:val="00C76A9F"/>
    <w:rsid w:val="00C9491D"/>
    <w:rsid w:val="00CB1F90"/>
    <w:rsid w:val="00CB38EF"/>
    <w:rsid w:val="00CC04F1"/>
    <w:rsid w:val="00CC566E"/>
    <w:rsid w:val="00CE2D90"/>
    <w:rsid w:val="00CF34BC"/>
    <w:rsid w:val="00D562A8"/>
    <w:rsid w:val="00D86302"/>
    <w:rsid w:val="00D96BD4"/>
    <w:rsid w:val="00DC3B4A"/>
    <w:rsid w:val="00DC4206"/>
    <w:rsid w:val="00DC49DC"/>
    <w:rsid w:val="00DF5D09"/>
    <w:rsid w:val="00E12F77"/>
    <w:rsid w:val="00E67905"/>
    <w:rsid w:val="00E715DF"/>
    <w:rsid w:val="00E9166B"/>
    <w:rsid w:val="00ED7B48"/>
    <w:rsid w:val="00EE162F"/>
    <w:rsid w:val="00F20CDF"/>
    <w:rsid w:val="00F25B31"/>
    <w:rsid w:val="00F34758"/>
    <w:rsid w:val="00F4180F"/>
    <w:rsid w:val="00F46FB8"/>
    <w:rsid w:val="00F530C9"/>
    <w:rsid w:val="00F6545E"/>
    <w:rsid w:val="00F70D13"/>
    <w:rsid w:val="00F75D64"/>
    <w:rsid w:val="00F84D0A"/>
    <w:rsid w:val="00F866FD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70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708A"/>
    <w:rPr>
      <w:sz w:val="20"/>
      <w:szCs w:val="20"/>
    </w:rPr>
  </w:style>
  <w:style w:type="paragraph" w:styleId="a8">
    <w:name w:val="Plain Text"/>
    <w:basedOn w:val="a"/>
    <w:link w:val="a9"/>
    <w:rsid w:val="004F3A45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F3A45"/>
    <w:rPr>
      <w:rFonts w:ascii="細明體" w:eastAsia="細明體" w:hAnsi="Courier New" w:cs="Courier New"/>
      <w:szCs w:val="24"/>
    </w:rPr>
  </w:style>
  <w:style w:type="table" w:styleId="aa">
    <w:name w:val="Table Grid"/>
    <w:basedOn w:val="a1"/>
    <w:uiPriority w:val="59"/>
    <w:rsid w:val="002804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280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70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708A"/>
    <w:rPr>
      <w:sz w:val="20"/>
      <w:szCs w:val="20"/>
    </w:rPr>
  </w:style>
  <w:style w:type="paragraph" w:styleId="a8">
    <w:name w:val="Plain Text"/>
    <w:basedOn w:val="a"/>
    <w:link w:val="a9"/>
    <w:rsid w:val="004F3A45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F3A45"/>
    <w:rPr>
      <w:rFonts w:ascii="細明體" w:eastAsia="細明體" w:hAnsi="Courier New" w:cs="Courier New"/>
      <w:szCs w:val="24"/>
    </w:rPr>
  </w:style>
  <w:style w:type="table" w:styleId="aa">
    <w:name w:val="Table Grid"/>
    <w:basedOn w:val="a1"/>
    <w:uiPriority w:val="59"/>
    <w:rsid w:val="002804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uiPriority w:val="20"/>
    <w:qFormat/>
    <w:rsid w:val="00280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彥綾</dc:creator>
  <cp:lastModifiedBy>彥綾</cp:lastModifiedBy>
  <cp:revision>43</cp:revision>
  <dcterms:created xsi:type="dcterms:W3CDTF">2019-05-09T08:35:00Z</dcterms:created>
  <dcterms:modified xsi:type="dcterms:W3CDTF">2019-05-13T07:54:00Z</dcterms:modified>
</cp:coreProperties>
</file>